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5F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251">
        <w:rPr>
          <w:rFonts w:ascii="Calibri" w:hAnsi="Calibri"/>
          <w:b/>
          <w:caps/>
          <w:color w:val="auto"/>
          <w:sz w:val="28"/>
          <w:szCs w:val="28"/>
        </w:rPr>
        <w:t>Grover e. murray memorial distinguished educator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8C3251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Distinguished and outstanding contributions to geological education.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8C3251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>Does not need to</w:t>
      </w:r>
      <w:r w:rsidR="00D435AC" w:rsidRPr="0088495E">
        <w:rPr>
          <w:rFonts w:ascii="Calibri" w:hAnsi="Calibri"/>
        </w:rPr>
        <w:t xml:space="preserve"> be a </w:t>
      </w:r>
      <w:r w:rsidR="00E27E52">
        <w:rPr>
          <w:rFonts w:ascii="Calibri" w:hAnsi="Calibri"/>
        </w:rPr>
        <w:t>m</w:t>
      </w:r>
      <w:r w:rsidR="00D435AC"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>
        <w:rPr>
          <w:rFonts w:ascii="Calibri" w:hAnsi="Calibri"/>
        </w:rPr>
        <w:t>.</w:t>
      </w:r>
      <w:r w:rsidR="00D435AC" w:rsidRPr="0088495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Must be </w:t>
      </w:r>
      <w:r w:rsidR="00D435AC" w:rsidRPr="0088495E">
        <w:rPr>
          <w:rFonts w:ascii="Calibri" w:hAnsi="Calibri"/>
        </w:rPr>
        <w:t xml:space="preserve">living at the time of selection, and willing to be present to receive the </w:t>
      </w:r>
      <w:r w:rsidR="00681E29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DB0EDD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D435AC" w:rsidRPr="0088495E">
        <w:rPr>
          <w:rFonts w:ascii="Calibri" w:hAnsi="Calibri"/>
        </w:rPr>
        <w:t xml:space="preserve">.  Only one </w:t>
      </w:r>
      <w:r>
        <w:rPr>
          <w:rFonts w:ascii="Calibri" w:hAnsi="Calibri"/>
        </w:rPr>
        <w:t>award per year unless funding is approved by the Executive Committee when it approves the award slate.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B879EB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</w:t>
      </w:r>
      <w:r w:rsidR="00320080">
        <w:rPr>
          <w:rFonts w:ascii="Calibri" w:hAnsi="Calibri"/>
        </w:rPr>
        <w:t>will most often involve the teaching and counseling of students at the university level.</w:t>
      </w:r>
      <w:r w:rsidR="00FC5057">
        <w:rPr>
          <w:rFonts w:ascii="Calibri" w:hAnsi="Calibri"/>
        </w:rPr>
        <w:t xml:space="preserve">  </w:t>
      </w:r>
    </w:p>
    <w:p w:rsidR="00D435AC" w:rsidRDefault="008C3251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Teaching of students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D435AC" w:rsidRPr="00443C0B" w:rsidRDefault="008C3251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Guidance of student research 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Research and scientific publications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University and community activities</w:t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Involvement in activities of scientific/professional organizations</w:t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Default="00320080" w:rsidP="008C3251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Contributions to the education of the public</w:t>
      </w:r>
    </w:p>
    <w:p w:rsidR="008C3251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Pr="00443C0B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Default="00320080" w:rsidP="00320080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The management of educational programs</w:t>
      </w:r>
    </w:p>
    <w:p w:rsidR="00320080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Pr="00443C0B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B234D8" w:rsidRPr="00B234D8" w:rsidRDefault="00B234D8" w:rsidP="00B234D8">
      <w:pPr>
        <w:keepNext/>
        <w:spacing w:before="120"/>
        <w:rPr>
          <w:rFonts w:ascii="Calibri" w:hAnsi="Calibri"/>
          <w:b/>
        </w:rPr>
      </w:pPr>
      <w:r w:rsidRPr="00B234D8">
        <w:rPr>
          <w:rFonts w:ascii="Calibri" w:hAnsi="Calibri"/>
          <w:b/>
        </w:rPr>
        <w:t>If the person wins, what email address and/or phone number should be used to contact?</w:t>
      </w:r>
    </w:p>
    <w:p w:rsidR="00B234D8" w:rsidRPr="00B234D8" w:rsidRDefault="00B234D8" w:rsidP="00B234D8">
      <w:pPr>
        <w:keepNext/>
        <w:spacing w:before="120"/>
        <w:rPr>
          <w:rFonts w:ascii="Calibri" w:hAnsi="Calibri"/>
          <w:b/>
        </w:rPr>
      </w:pPr>
      <w:r w:rsidRPr="00B234D8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34D8">
        <w:rPr>
          <w:rFonts w:ascii="Calibri" w:hAnsi="Calibri"/>
          <w:b/>
        </w:rPr>
        <w:instrText xml:space="preserve"> FORMTEXT </w:instrText>
      </w:r>
      <w:r w:rsidRPr="00B234D8">
        <w:rPr>
          <w:rFonts w:ascii="Calibri" w:hAnsi="Calibri"/>
          <w:b/>
        </w:rPr>
      </w:r>
      <w:r w:rsidRPr="00B234D8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34D8">
        <w:rPr>
          <w:rFonts w:ascii="Calibri" w:hAnsi="Calibri"/>
          <w:b/>
        </w:rPr>
        <w:fldChar w:fldCharType="end"/>
      </w:r>
    </w:p>
    <w:p w:rsidR="00B234D8" w:rsidRPr="00B234D8" w:rsidRDefault="00B234D8" w:rsidP="00B234D8">
      <w:pPr>
        <w:keepNext/>
        <w:spacing w:before="120"/>
        <w:rPr>
          <w:rFonts w:ascii="Calibri" w:hAnsi="Calibri"/>
          <w:b/>
        </w:rPr>
      </w:pPr>
      <w:r w:rsidRPr="00B234D8">
        <w:rPr>
          <w:rFonts w:ascii="Calibri" w:hAnsi="Calibri"/>
          <w:b/>
        </w:rPr>
        <w:t xml:space="preserve">Please provide a photo if possible.  Additional Comments and Supporting Material </w:t>
      </w:r>
    </w:p>
    <w:p w:rsidR="00B234D8" w:rsidRPr="00B234D8" w:rsidRDefault="00B234D8" w:rsidP="00B234D8">
      <w:pPr>
        <w:keepNext/>
        <w:spacing w:before="120"/>
        <w:rPr>
          <w:rFonts w:ascii="Calibri" w:hAnsi="Calibri"/>
        </w:rPr>
      </w:pPr>
      <w:r w:rsidRPr="00B234D8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34D8">
        <w:rPr>
          <w:rFonts w:ascii="Calibri" w:hAnsi="Calibri"/>
          <w:b/>
        </w:rPr>
        <w:instrText xml:space="preserve"> FORMTEXT </w:instrText>
      </w:r>
      <w:r w:rsidRPr="00B234D8">
        <w:rPr>
          <w:rFonts w:ascii="Calibri" w:hAnsi="Calibri"/>
          <w:b/>
        </w:rPr>
      </w:r>
      <w:r w:rsidRPr="00B234D8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34D8">
        <w:rPr>
          <w:rFonts w:ascii="Calibri" w:hAnsi="Calibri"/>
          <w:b/>
        </w:rPr>
        <w:fldChar w:fldCharType="end"/>
      </w:r>
    </w:p>
    <w:p w:rsidR="00443C0B" w:rsidRDefault="00443C0B" w:rsidP="003F7EFF">
      <w:pPr>
        <w:tabs>
          <w:tab w:val="left" w:pos="900"/>
        </w:tabs>
        <w:spacing w:before="120"/>
        <w:ind w:left="360"/>
        <w:rPr>
          <w:rFonts w:ascii="Calibri" w:hAnsi="Calibri" w:cs="Arial"/>
          <w:szCs w:val="22"/>
        </w:rPr>
      </w:pP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2C00F3" w:rsidTr="002C00F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2C00F3" w:rsidRDefault="002C00F3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:rsidR="002C00F3" w:rsidRDefault="002C00F3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2C00F3" w:rsidTr="002C00F3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2C00F3" w:rsidRDefault="002C00F3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2C00F3" w:rsidRDefault="002C00F3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00F3" w:rsidRDefault="002C00F3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  <w:bookmarkStart w:id="7" w:name="_GoBack"/>
      <w:bookmarkEnd w:id="7"/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1F770" wp14:editId="17AE3B5D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571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760E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AC"/>
    <w:rsid w:val="00044B42"/>
    <w:rsid w:val="0007388D"/>
    <w:rsid w:val="0009112B"/>
    <w:rsid w:val="00155F26"/>
    <w:rsid w:val="00230366"/>
    <w:rsid w:val="002639D7"/>
    <w:rsid w:val="002C00F3"/>
    <w:rsid w:val="002C2EF1"/>
    <w:rsid w:val="00320080"/>
    <w:rsid w:val="00325A4B"/>
    <w:rsid w:val="003F7EFF"/>
    <w:rsid w:val="0040692C"/>
    <w:rsid w:val="00443C0B"/>
    <w:rsid w:val="00547F1B"/>
    <w:rsid w:val="005B456A"/>
    <w:rsid w:val="005C7389"/>
    <w:rsid w:val="00613EE4"/>
    <w:rsid w:val="00640ABC"/>
    <w:rsid w:val="00681E29"/>
    <w:rsid w:val="0068741B"/>
    <w:rsid w:val="007D54EA"/>
    <w:rsid w:val="007F12F5"/>
    <w:rsid w:val="007F6237"/>
    <w:rsid w:val="008525C7"/>
    <w:rsid w:val="008771DA"/>
    <w:rsid w:val="0088495E"/>
    <w:rsid w:val="008C3251"/>
    <w:rsid w:val="008D5E6E"/>
    <w:rsid w:val="008E21FF"/>
    <w:rsid w:val="009355C0"/>
    <w:rsid w:val="009B5B6D"/>
    <w:rsid w:val="009D77AB"/>
    <w:rsid w:val="00B234D8"/>
    <w:rsid w:val="00B53ECF"/>
    <w:rsid w:val="00B54367"/>
    <w:rsid w:val="00B87890"/>
    <w:rsid w:val="00B879EB"/>
    <w:rsid w:val="00BB6605"/>
    <w:rsid w:val="00CA744F"/>
    <w:rsid w:val="00D435AC"/>
    <w:rsid w:val="00D62667"/>
    <w:rsid w:val="00D6566B"/>
    <w:rsid w:val="00DB0EDD"/>
    <w:rsid w:val="00E27E52"/>
    <w:rsid w:val="00E3586F"/>
    <w:rsid w:val="00E868D6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A26B7-3EAB-403B-BE14-54AC2D3A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2</cp:revision>
  <dcterms:created xsi:type="dcterms:W3CDTF">2018-11-29T17:31:00Z</dcterms:created>
  <dcterms:modified xsi:type="dcterms:W3CDTF">2018-11-29T17:31:00Z</dcterms:modified>
</cp:coreProperties>
</file>