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894F" w14:textId="77777777"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14:paraId="29BF65BB" w14:textId="77777777"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6AF88" wp14:editId="1968D165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FE03" w14:textId="77777777"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6AF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" fillcolor="#ff9">
                <v:textbox>
                  <w:txbxContent>
                    <w:p w14:paraId="1E2CFE03" w14:textId="77777777"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A3B">
        <w:rPr>
          <w:rFonts w:ascii="Calibri" w:hAnsi="Calibri"/>
          <w:b/>
          <w:caps/>
          <w:noProof/>
          <w:color w:val="auto"/>
          <w:sz w:val="28"/>
          <w:szCs w:val="28"/>
        </w:rPr>
        <w:t>Honorary member</w:t>
      </w:r>
    </w:p>
    <w:p w14:paraId="2EAE7C18" w14:textId="77777777"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14:paraId="76DB714B" w14:textId="77777777"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Awarded </w:t>
      </w:r>
      <w:r w:rsidR="00657F14">
        <w:rPr>
          <w:rFonts w:ascii="Calibri" w:hAnsi="Calibri"/>
          <w:b/>
        </w:rPr>
        <w:t>to:</w:t>
      </w:r>
    </w:p>
    <w:p w14:paraId="5B963C83" w14:textId="77777777" w:rsidR="00D435AC" w:rsidRPr="0088495E" w:rsidRDefault="00657F14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Persons who have distinguished themselves by their service and devotion to the science and profession of petroleum geology and to the Association</w:t>
      </w:r>
      <w:r w:rsidR="00395A1B">
        <w:rPr>
          <w:rFonts w:ascii="Calibri" w:hAnsi="Calibri"/>
        </w:rPr>
        <w:t xml:space="preserve">.  </w:t>
      </w:r>
    </w:p>
    <w:p w14:paraId="2D9C4795" w14:textId="77777777"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14:paraId="5F72D85F" w14:textId="77602E07" w:rsidR="00D435AC" w:rsidRPr="0088495E" w:rsidRDefault="00657F14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Must be a member of AAPG</w:t>
      </w:r>
      <w:r w:rsidR="006664CF">
        <w:rPr>
          <w:rFonts w:ascii="Calibri" w:hAnsi="Calibri"/>
        </w:rPr>
        <w:t xml:space="preserve"> and in good standing</w:t>
      </w:r>
      <w:r>
        <w:rPr>
          <w:rFonts w:ascii="Calibri" w:hAnsi="Calibri"/>
        </w:rPr>
        <w:t>.  Contributions to the science and profession.  Can award more than one per year.</w:t>
      </w:r>
    </w:p>
    <w:p w14:paraId="53E3AC05" w14:textId="77777777"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14:paraId="604B3127" w14:textId="77777777" w:rsidR="00D435AC" w:rsidRDefault="00657F14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Service to petroleum geology</w:t>
      </w:r>
    </w:p>
    <w:p w14:paraId="3FA9903E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14:paraId="670F63A7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14:paraId="546EE24C" w14:textId="77777777"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3CEC5547" w14:textId="77777777" w:rsidR="00657F14" w:rsidRDefault="00657F14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14:paraId="51904C33" w14:textId="77777777" w:rsidR="00657F14" w:rsidRDefault="00657F14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</w:p>
    <w:p w14:paraId="27C81E57" w14:textId="77777777"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Service to AAPG</w:t>
      </w:r>
    </w:p>
    <w:p w14:paraId="4340B2F7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14:paraId="241E92E3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14:paraId="43F5CA2F" w14:textId="77777777"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14:paraId="475A3DFF" w14:textId="77777777" w:rsidR="00657F14" w:rsidRDefault="00657F14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14:paraId="6C094011" w14:textId="77777777" w:rsidR="00657F14" w:rsidRDefault="00657F14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14:paraId="39EBC39D" w14:textId="77777777"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Contributions to the science and profession of petroleum geology.  May be </w:t>
      </w:r>
      <w:proofErr w:type="gramStart"/>
      <w:r>
        <w:rPr>
          <w:rFonts w:ascii="Calibri" w:hAnsi="Calibri"/>
          <w:b/>
        </w:rPr>
        <w:t>in particular areas</w:t>
      </w:r>
      <w:proofErr w:type="gramEnd"/>
      <w:r>
        <w:rPr>
          <w:rFonts w:ascii="Calibri" w:hAnsi="Calibri"/>
          <w:b/>
        </w:rPr>
        <w:t xml:space="preserve"> or combinations of discovery thinking, application, exploration leadership, research, etc.</w:t>
      </w:r>
    </w:p>
    <w:p w14:paraId="24BC2631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14:paraId="6111FC91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14:paraId="0A132D8E" w14:textId="77777777"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14:paraId="1CC76320" w14:textId="77777777" w:rsidR="00657F14" w:rsidRDefault="00657F14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4"/>
    </w:p>
    <w:p w14:paraId="2832817E" w14:textId="77777777" w:rsidR="00657F14" w:rsidRDefault="00657F14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5"/>
    </w:p>
    <w:p w14:paraId="349E8176" w14:textId="77777777" w:rsidR="00513959" w:rsidRDefault="00657F14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Favorable reflection on geologic profession and the Association</w:t>
      </w:r>
    </w:p>
    <w:p w14:paraId="3FD958AB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6"/>
    </w:p>
    <w:p w14:paraId="102B78EF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7"/>
    </w:p>
    <w:p w14:paraId="6ECB1002" w14:textId="77777777"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8"/>
    </w:p>
    <w:p w14:paraId="7F321CDA" w14:textId="77777777" w:rsidR="00657F14" w:rsidRDefault="00657F14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9"/>
    </w:p>
    <w:p w14:paraId="4089C86A" w14:textId="77777777" w:rsidR="00657F14" w:rsidRDefault="00657F14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0"/>
    </w:p>
    <w:p w14:paraId="00DA4FAC" w14:textId="77777777" w:rsidR="007A3FA1" w:rsidRDefault="007A3FA1" w:rsidP="00D435AC">
      <w:pPr>
        <w:keepNext/>
        <w:spacing w:before="120"/>
        <w:ind w:left="360" w:hanging="360"/>
        <w:rPr>
          <w:rFonts w:ascii="Calibri" w:hAnsi="Calibri"/>
          <w:b/>
        </w:rPr>
      </w:pPr>
    </w:p>
    <w:p w14:paraId="522F1FB2" w14:textId="77777777" w:rsidR="007A3FA1" w:rsidRDefault="007A3FA1" w:rsidP="007A3FA1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If the person wins, what email address and/or phone number should be used to contact?</w:t>
      </w:r>
    </w:p>
    <w:p w14:paraId="74DFE1EE" w14:textId="77777777" w:rsidR="007A3FA1" w:rsidRDefault="007A3FA1" w:rsidP="007A3FA1">
      <w:pPr>
        <w:keepNext/>
        <w:spacing w:before="120"/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4BEB4CD7" w14:textId="08A982EC" w:rsidR="007A3FA1" w:rsidRDefault="007A3FA1" w:rsidP="007A3FA1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  <w:r w:rsidR="006664CF">
        <w:rPr>
          <w:rFonts w:ascii="Calibri" w:hAnsi="Calibri"/>
          <w:b/>
        </w:rPr>
        <w:t>: Documents limited to maximum of five-pages (5); submissions that exceed this limit may be omitted/excluded from the nomination material submitted to the council for review/consideration.  No exceptions.</w:t>
      </w:r>
    </w:p>
    <w:p w14:paraId="1CEFA4CE" w14:textId="77777777" w:rsidR="007A3FA1" w:rsidRPr="0088495E" w:rsidRDefault="007A3FA1" w:rsidP="007A3FA1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30923E5D" w14:textId="77777777"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21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2"/>
    </w:p>
    <w:p w14:paraId="756F5338" w14:textId="77777777"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3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4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5"/>
      <w:r w:rsidRPr="0088495E">
        <w:rPr>
          <w:rFonts w:ascii="Calibri" w:hAnsi="Calibri"/>
        </w:rPr>
        <w:tab/>
      </w:r>
    </w:p>
    <w:p w14:paraId="4AD87897" w14:textId="77777777"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9F45A9" w14:paraId="27F2E5F8" w14:textId="77777777" w:rsidTr="009F45A9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6D970C66" w14:textId="77777777" w:rsidR="009F45A9" w:rsidRDefault="009F45A9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14:paraId="56C39333" w14:textId="77777777" w:rsidR="009F45A9" w:rsidRDefault="009F45A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9F45A9" w14:paraId="57B11D64" w14:textId="77777777" w:rsidTr="009F45A9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2C6D17CA" w14:textId="77777777" w:rsidR="009F45A9" w:rsidRDefault="009F45A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703658CD" w14:textId="77777777" w:rsidR="009F45A9" w:rsidRDefault="009F45A9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F9A80E" w14:textId="38A03CC3" w:rsidR="009F45A9" w:rsidRDefault="009F45A9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</w:t>
            </w:r>
            <w:r w:rsidR="006664CF">
              <w:rPr>
                <w:rFonts w:ascii="Calibri" w:hAnsi="Calibri"/>
                <w:b/>
              </w:rPr>
              <w:t>26</w:t>
            </w:r>
          </w:p>
        </w:tc>
      </w:tr>
    </w:tbl>
    <w:p w14:paraId="40C16C5B" w14:textId="77777777"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2366" w14:textId="77777777" w:rsidR="00513959" w:rsidRDefault="00513959" w:rsidP="00D435AC">
      <w:r>
        <w:separator/>
      </w:r>
    </w:p>
  </w:endnote>
  <w:endnote w:type="continuationSeparator" w:id="0">
    <w:p w14:paraId="4E40E858" w14:textId="77777777"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C6F6" w14:textId="77777777" w:rsidR="00D54821" w:rsidRDefault="00D54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8A8A" w14:textId="77777777" w:rsidR="00513959" w:rsidRPr="00D54821" w:rsidRDefault="00D54821" w:rsidP="00D54821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7191" w14:textId="77777777" w:rsidR="00D54821" w:rsidRDefault="00D5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D320" w14:textId="77777777" w:rsidR="00513959" w:rsidRDefault="00513959" w:rsidP="00D435AC">
      <w:r>
        <w:separator/>
      </w:r>
    </w:p>
  </w:footnote>
  <w:footnote w:type="continuationSeparator" w:id="0">
    <w:p w14:paraId="32CCA359" w14:textId="77777777"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FD68" w14:textId="77777777" w:rsidR="00D54821" w:rsidRDefault="00D54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36C9" w14:textId="77777777"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7EDE56" wp14:editId="07247F1C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586" w14:textId="77777777" w:rsidR="00D54821" w:rsidRDefault="00D5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738749">
    <w:abstractNumId w:val="8"/>
  </w:num>
  <w:num w:numId="2" w16cid:durableId="224881312">
    <w:abstractNumId w:val="9"/>
  </w:num>
  <w:num w:numId="3" w16cid:durableId="1471482199">
    <w:abstractNumId w:val="1"/>
  </w:num>
  <w:num w:numId="4" w16cid:durableId="1258564048">
    <w:abstractNumId w:val="5"/>
  </w:num>
  <w:num w:numId="5" w16cid:durableId="1903171652">
    <w:abstractNumId w:val="7"/>
  </w:num>
  <w:num w:numId="6" w16cid:durableId="1972398147">
    <w:abstractNumId w:val="4"/>
  </w:num>
  <w:num w:numId="7" w16cid:durableId="258802771">
    <w:abstractNumId w:val="6"/>
  </w:num>
  <w:num w:numId="8" w16cid:durableId="439225666">
    <w:abstractNumId w:val="3"/>
  </w:num>
  <w:num w:numId="9" w16cid:durableId="1772317551">
    <w:abstractNumId w:val="2"/>
  </w:num>
  <w:num w:numId="10" w16cid:durableId="589461288">
    <w:abstractNumId w:val="10"/>
  </w:num>
  <w:num w:numId="11" w16cid:durableId="209080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C"/>
    <w:rsid w:val="00044B42"/>
    <w:rsid w:val="00081DD4"/>
    <w:rsid w:val="0009678F"/>
    <w:rsid w:val="000E6C92"/>
    <w:rsid w:val="00182C9D"/>
    <w:rsid w:val="001C19A4"/>
    <w:rsid w:val="00207ADC"/>
    <w:rsid w:val="00210440"/>
    <w:rsid w:val="002639D7"/>
    <w:rsid w:val="002C2EF1"/>
    <w:rsid w:val="002E5C53"/>
    <w:rsid w:val="00315700"/>
    <w:rsid w:val="00395A1B"/>
    <w:rsid w:val="003C12EE"/>
    <w:rsid w:val="0040692C"/>
    <w:rsid w:val="00434586"/>
    <w:rsid w:val="004A3AD8"/>
    <w:rsid w:val="004D327A"/>
    <w:rsid w:val="00513959"/>
    <w:rsid w:val="00557679"/>
    <w:rsid w:val="00564FC4"/>
    <w:rsid w:val="005D4FDF"/>
    <w:rsid w:val="00657F14"/>
    <w:rsid w:val="006664CF"/>
    <w:rsid w:val="006832FA"/>
    <w:rsid w:val="0068741B"/>
    <w:rsid w:val="006D6188"/>
    <w:rsid w:val="00763B3D"/>
    <w:rsid w:val="00796578"/>
    <w:rsid w:val="007A3FA1"/>
    <w:rsid w:val="007D54EA"/>
    <w:rsid w:val="007F5CCB"/>
    <w:rsid w:val="007F6237"/>
    <w:rsid w:val="0088495E"/>
    <w:rsid w:val="008C4D04"/>
    <w:rsid w:val="00914165"/>
    <w:rsid w:val="0093282D"/>
    <w:rsid w:val="009355C0"/>
    <w:rsid w:val="00970A3B"/>
    <w:rsid w:val="009B5B6D"/>
    <w:rsid w:val="009D3527"/>
    <w:rsid w:val="009D77AB"/>
    <w:rsid w:val="009F45A9"/>
    <w:rsid w:val="00A03345"/>
    <w:rsid w:val="00A9565E"/>
    <w:rsid w:val="00B37FC5"/>
    <w:rsid w:val="00B50603"/>
    <w:rsid w:val="00B5133B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D54821"/>
    <w:rsid w:val="00E3586F"/>
    <w:rsid w:val="00E47E6A"/>
    <w:rsid w:val="00E73201"/>
    <w:rsid w:val="00E73C9D"/>
    <w:rsid w:val="00E969F1"/>
    <w:rsid w:val="00F04EAE"/>
    <w:rsid w:val="00F36AD0"/>
    <w:rsid w:val="00F633A1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B1D3"/>
  <w15:docId w15:val="{E2423F58-CE6B-4A02-ADBA-CF55172E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4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Jenifer Gilbert</dc:creator>
  <cp:lastModifiedBy>Vicki Beighle</cp:lastModifiedBy>
  <cp:revision>2</cp:revision>
  <dcterms:created xsi:type="dcterms:W3CDTF">2023-01-05T21:41:00Z</dcterms:created>
  <dcterms:modified xsi:type="dcterms:W3CDTF">2023-01-05T21:41:00Z</dcterms:modified>
</cp:coreProperties>
</file>